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65" w:rsidRDefault="00873365" w:rsidP="00873365">
      <w:pPr>
        <w:rPr>
          <w:b/>
          <w:sz w:val="28"/>
          <w:szCs w:val="28"/>
          <w:lang w:val="uk-UA"/>
        </w:rPr>
      </w:pPr>
    </w:p>
    <w:p w:rsidR="00873365" w:rsidRPr="00873365" w:rsidRDefault="00873365" w:rsidP="0087336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73365">
        <w:rPr>
          <w:rFonts w:ascii="Times New Roman" w:hAnsi="Times New Roman" w:cs="Times New Roman"/>
          <w:sz w:val="28"/>
          <w:szCs w:val="28"/>
          <w:lang w:val="uk-UA"/>
        </w:rPr>
        <w:t>Погоджую                                                                                     Затверджено</w:t>
      </w:r>
    </w:p>
    <w:p w:rsidR="00873365" w:rsidRPr="00873365" w:rsidRDefault="00873365" w:rsidP="008733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336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      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73365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</w:p>
    <w:p w:rsidR="00873365" w:rsidRPr="00873365" w:rsidRDefault="00873365" w:rsidP="0087336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3365">
        <w:rPr>
          <w:rFonts w:ascii="Times New Roman" w:hAnsi="Times New Roman" w:cs="Times New Roman"/>
          <w:sz w:val="28"/>
          <w:szCs w:val="28"/>
          <w:lang w:val="uk-UA"/>
        </w:rPr>
        <w:t>Держспоживслужби</w:t>
      </w:r>
      <w:proofErr w:type="spellEnd"/>
      <w:r w:rsidRPr="00873365">
        <w:rPr>
          <w:rFonts w:ascii="Times New Roman" w:hAnsi="Times New Roman" w:cs="Times New Roman"/>
          <w:sz w:val="28"/>
          <w:szCs w:val="28"/>
          <w:lang w:val="uk-UA"/>
        </w:rPr>
        <w:t xml:space="preserve"> у                                     </w:t>
      </w:r>
      <w:r w:rsidR="00D623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№ 7 від 31.08.2020</w:t>
      </w:r>
    </w:p>
    <w:p w:rsidR="00873365" w:rsidRPr="00873365" w:rsidRDefault="00873365" w:rsidP="0087336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3365">
        <w:rPr>
          <w:rFonts w:ascii="Times New Roman" w:hAnsi="Times New Roman" w:cs="Times New Roman"/>
          <w:sz w:val="28"/>
          <w:szCs w:val="28"/>
          <w:lang w:val="uk-UA"/>
        </w:rPr>
        <w:t>Володимирецькому</w:t>
      </w:r>
      <w:proofErr w:type="spellEnd"/>
      <w:r w:rsidRPr="00873365">
        <w:rPr>
          <w:rFonts w:ascii="Times New Roman" w:hAnsi="Times New Roman" w:cs="Times New Roman"/>
          <w:sz w:val="28"/>
          <w:szCs w:val="28"/>
          <w:lang w:val="uk-UA"/>
        </w:rPr>
        <w:t xml:space="preserve"> районі                      </w:t>
      </w:r>
      <w:r w:rsidR="00D6234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873365" w:rsidRPr="00873365" w:rsidRDefault="00873365" w:rsidP="008733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_____________О.М.ПЕТРУК</w:t>
      </w:r>
      <w:r w:rsidRPr="0087336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______________</w:t>
      </w:r>
      <w:r w:rsidRPr="00873365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Ф.ПАШКО</w:t>
      </w:r>
    </w:p>
    <w:p w:rsidR="00873365" w:rsidRPr="00494BB7" w:rsidRDefault="00873365" w:rsidP="00873365">
      <w:pPr>
        <w:rPr>
          <w:lang w:val="uk-UA"/>
        </w:rPr>
      </w:pPr>
    </w:p>
    <w:p w:rsidR="00CB2C77" w:rsidRDefault="00CB2C77" w:rsidP="00CB2C7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10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та режим роботи на 2020-2021 навчальний рік</w:t>
      </w:r>
    </w:p>
    <w:p w:rsidR="00CB2C77" w:rsidRDefault="00CB2C77" w:rsidP="0010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</w:t>
      </w:r>
    </w:p>
    <w:p w:rsidR="00CB2C77" w:rsidRDefault="00CB2C77" w:rsidP="0010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</w:p>
    <w:p w:rsidR="00CB2C77" w:rsidRDefault="00CB2C77" w:rsidP="0010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Рівненської області</w:t>
      </w:r>
    </w:p>
    <w:p w:rsidR="00CB2C77" w:rsidRDefault="00CB2C77" w:rsidP="001044F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(із внесеними змінами</w:t>
      </w:r>
      <w:r w:rsidR="001044F2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</w:t>
      </w:r>
      <w:r w:rsidR="008733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044F2">
        <w:rPr>
          <w:rFonts w:ascii="Times New Roman" w:hAnsi="Times New Roman" w:cs="Times New Roman"/>
          <w:sz w:val="28"/>
          <w:szCs w:val="28"/>
          <w:lang w:val="uk-UA"/>
        </w:rPr>
        <w:t xml:space="preserve"> від 12.01.2021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2C77" w:rsidRDefault="00CB2C77" w:rsidP="0010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10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8733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1.Структура навчального року</w:t>
      </w:r>
    </w:p>
    <w:p w:rsidR="001044F2" w:rsidRDefault="001044F2" w:rsidP="001044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Навчальний рік розпочинається 02.09.2020 року і закінчується підсумковим оцінюванням і державною підсумковою атестацією навчальних досягнень та ЗНО. </w:t>
      </w:r>
    </w:p>
    <w:p w:rsidR="001044F2" w:rsidRDefault="001044F2" w:rsidP="001044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Навчальні заняття організовуються за семестровою системою:</w:t>
      </w:r>
    </w:p>
    <w:p w:rsidR="001044F2" w:rsidRDefault="001044F2" w:rsidP="00104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I семестр з 02.09.2020 р. по 18.12.2020 р. </w:t>
      </w:r>
    </w:p>
    <w:p w:rsidR="001044F2" w:rsidRDefault="001044F2" w:rsidP="00104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II семестр з 16.01.2021 р. по 11.06.2021 р.</w:t>
      </w:r>
    </w:p>
    <w:p w:rsidR="001044F2" w:rsidRDefault="001044F2" w:rsidP="001044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організовуються для 1-8, 9-11 класів за п’ятиденним режимом.</w:t>
      </w:r>
    </w:p>
    <w:p w:rsidR="001044F2" w:rsidRDefault="001044F2" w:rsidP="001044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Встановити такий графік канікул:</w:t>
      </w:r>
    </w:p>
    <w:p w:rsidR="001044F2" w:rsidRDefault="001044F2" w:rsidP="00104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осінні з 17.10.2020 р. по 26.10.2020 р.</w:t>
      </w:r>
    </w:p>
    <w:p w:rsidR="001044F2" w:rsidRDefault="001044F2" w:rsidP="00104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зимові з 19.12.2020 р. по 15.01.2021 р.</w:t>
      </w:r>
    </w:p>
    <w:p w:rsidR="001044F2" w:rsidRDefault="001044F2" w:rsidP="00104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весняні з 25.03.2021 р. по 28.03.2021 р.</w:t>
      </w:r>
    </w:p>
    <w:p w:rsidR="001044F2" w:rsidRDefault="001044F2" w:rsidP="001044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 для 1-х класів 18.01.2021 р.-22.01.2021р.</w:t>
      </w:r>
    </w:p>
    <w:p w:rsidR="001044F2" w:rsidRPr="00E40DC7" w:rsidRDefault="001044F2" w:rsidP="001044F2">
      <w:pPr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40DC7">
        <w:rPr>
          <w:rFonts w:ascii="Times New Roman" w:hAnsi="Times New Roman" w:cs="Times New Roman"/>
          <w:sz w:val="28"/>
          <w:szCs w:val="28"/>
          <w:lang w:val="uk-UA"/>
        </w:rPr>
        <w:t>Перенести робочий день (навчання):</w:t>
      </w:r>
    </w:p>
    <w:p w:rsidR="001044F2" w:rsidRDefault="001044F2" w:rsidP="001044F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25.03.2021р.(за розкладом четверга) на 16.01.2021р.</w:t>
      </w:r>
    </w:p>
    <w:p w:rsidR="001044F2" w:rsidRDefault="001044F2" w:rsidP="001044F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26.03.2021р.(за розкладом п’ятниці) на 13.03.2021 р.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2.Часовий</w:t>
      </w:r>
      <w:r w:rsidR="003C7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та змінність роботи ліцею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Ліцей працює щоденно, крім суботи, неділі та святкових днів з 7:00 до 20:00 год. Всі вхідні ворота на територію закладу зачиняють на замок після проведення занять у буденні дні, а  у вихідні та святкові дні територія зачинена для доступу всіх осіб, окрім чергових сторожів та відповідних служб. </w:t>
      </w:r>
    </w:p>
    <w:p w:rsidR="00CB2C77" w:rsidRDefault="003C7815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Вхід учнів до ліцею</w:t>
      </w:r>
      <w:r w:rsidR="00CB2C77">
        <w:rPr>
          <w:rFonts w:ascii="Times New Roman" w:hAnsi="Times New Roman" w:cs="Times New Roman"/>
          <w:sz w:val="28"/>
          <w:szCs w:val="28"/>
          <w:lang w:val="uk-UA"/>
        </w:rPr>
        <w:t xml:space="preserve"> розпочи</w:t>
      </w:r>
      <w:r>
        <w:rPr>
          <w:rFonts w:ascii="Times New Roman" w:hAnsi="Times New Roman" w:cs="Times New Roman"/>
          <w:sz w:val="28"/>
          <w:szCs w:val="28"/>
          <w:lang w:val="uk-UA"/>
        </w:rPr>
        <w:t>нається з 7:30 год. Сторож</w:t>
      </w:r>
      <w:r w:rsidR="00CB2C77">
        <w:rPr>
          <w:rFonts w:ascii="Times New Roman" w:hAnsi="Times New Roman" w:cs="Times New Roman"/>
          <w:sz w:val="28"/>
          <w:szCs w:val="28"/>
          <w:lang w:val="uk-UA"/>
        </w:rPr>
        <w:t xml:space="preserve"> о 7:00 год. відчиняє вхід №1,2, запасні виходи, транспортний заїзд.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 першу зміну працюють 1-3, 7-11 класи</w:t>
      </w:r>
    </w:p>
    <w:p w:rsidR="00CB2C77" w:rsidRDefault="008405F9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підзмінку</w:t>
      </w:r>
      <w:proofErr w:type="spellEnd"/>
      <w:r w:rsidR="00CB2C77">
        <w:rPr>
          <w:rFonts w:ascii="Times New Roman" w:hAnsi="Times New Roman" w:cs="Times New Roman"/>
          <w:sz w:val="28"/>
          <w:szCs w:val="28"/>
          <w:lang w:val="uk-UA"/>
        </w:rPr>
        <w:t xml:space="preserve"> працюють :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-4,5,6 класи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група подовженого дня ;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індивідуальні заняття, факультативи, курси за вибором, гуртки, секції,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спецмедгрупи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15.00год. та 10.00год.  (згідно графіку, затвердженого директором ліцею).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Графіки харчування в їдальні, чергування вчителів, психологічної служби, бібліотеки, педагога організатора, роботи обслуговуючого персоналу затверджуються директором ліцею до 04.09.2020 р.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Батьківські збори, зібрання учнів, орендарів  проводяться лише при умові погодження графіків перебування з директором ліцею. 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Вхідні та транспортні ворота ліцею зачиняються о 20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00 год. особисто черговим сторожем. Забороняється перебування в приміщеннях ліцею людей після вказаного часу без дозволу директора ліцею.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Робота спортивних секцій в позаурочний час та у вихідні дні регламентується укладеними  угодами оренди, затвердженими графіками, але їх проведення обмежене в часі до 21:00 год.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 В неділю та святкові дні ліцей не працює, допуску в приміщення закладу немає, за винятком проведення невідкладних робіт та заходів тільки за дозволом директора.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В ліцеї здійснюється постійний зв’язок з черговим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2-32-08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3.Тривалість уроків та розклад дзвінків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1.Тривалість уроків становить: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1-х класах – 30 хвилин;</w:t>
      </w:r>
    </w:p>
    <w:p w:rsidR="00CB2C77" w:rsidRDefault="000D4229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2-4 класах – 35</w:t>
      </w:r>
      <w:r w:rsidR="00CB2C77">
        <w:rPr>
          <w:rFonts w:ascii="Times New Roman" w:hAnsi="Times New Roman" w:cs="Times New Roman"/>
          <w:sz w:val="28"/>
          <w:szCs w:val="28"/>
          <w:lang w:val="uk-UA"/>
        </w:rPr>
        <w:t xml:space="preserve"> хвилин;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5-11 класах – 40 хвилин.</w:t>
      </w:r>
    </w:p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2.Розклад дзвінків в школі I ступеня (1-4 класів):</w:t>
      </w:r>
    </w:p>
    <w:tbl>
      <w:tblPr>
        <w:tblW w:w="933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8"/>
        <w:gridCol w:w="1843"/>
        <w:gridCol w:w="1843"/>
        <w:gridCol w:w="1842"/>
        <w:gridCol w:w="2365"/>
      </w:tblGrid>
      <w:tr w:rsidR="00CB2C77" w:rsidTr="00CB2C77">
        <w:trPr>
          <w:cantSplit/>
          <w:trHeight w:val="230"/>
          <w:jc w:val="center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7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1-і класи</w:t>
            </w:r>
          </w:p>
        </w:tc>
      </w:tr>
      <w:tr w:rsidR="00CB2C77" w:rsidTr="00CB2C77">
        <w:trPr>
          <w:cantSplit/>
          <w:trHeight w:val="1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77" w:rsidRDefault="00CB2C7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уроку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уроку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перерв, хв.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харчування</w:t>
            </w:r>
          </w:p>
        </w:tc>
      </w:tr>
      <w:tr w:rsidR="00CB2C77" w:rsidTr="00D62342">
        <w:trPr>
          <w:cantSplit/>
          <w:trHeight w:val="379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CB2C77" w:rsidTr="00CB2C77">
        <w:trPr>
          <w:cantSplit/>
          <w:trHeight w:val="335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77" w:rsidRDefault="00CB2C7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Tr="00CB2C77">
        <w:trPr>
          <w:cantSplit/>
          <w:trHeight w:val="282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77" w:rsidRDefault="00CB2C7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Tr="00CB2C77">
        <w:trPr>
          <w:cantSplit/>
          <w:trHeight w:val="269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77" w:rsidRDefault="00CB2C7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Tr="00CB2C77">
        <w:trPr>
          <w:cantSplit/>
          <w:trHeight w:val="282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77" w:rsidRDefault="00CB2C7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2C77" w:rsidRDefault="00CB2C77" w:rsidP="00CB2C7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77"/>
        <w:tblW w:w="934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1"/>
        <w:gridCol w:w="2268"/>
        <w:gridCol w:w="1984"/>
        <w:gridCol w:w="1984"/>
        <w:gridCol w:w="2268"/>
      </w:tblGrid>
      <w:tr w:rsidR="00CB2C77" w:rsidTr="00CB2C77">
        <w:trPr>
          <w:cantSplit/>
          <w:trHeight w:val="236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8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2 - 3-ті класи</w:t>
            </w:r>
          </w:p>
        </w:tc>
      </w:tr>
      <w:tr w:rsidR="00CB2C77" w:rsidTr="00CB2C77">
        <w:trPr>
          <w:cantSplit/>
          <w:trHeight w:val="769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77" w:rsidRDefault="00CB2C7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left="-1" w:hanging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уроку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уроку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перерв, хв.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харчування</w:t>
            </w:r>
          </w:p>
        </w:tc>
      </w:tr>
      <w:tr w:rsidR="00CB2C77" w:rsidTr="00CB2C77">
        <w:trPr>
          <w:cantSplit/>
          <w:trHeight w:val="35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cantSplit/>
          <w:trHeight w:val="71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учнів </w:t>
            </w:r>
          </w:p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2-х класів</w:t>
            </w:r>
          </w:p>
        </w:tc>
      </w:tr>
      <w:tr w:rsidR="00CB2C77" w:rsidTr="00CB2C77">
        <w:trPr>
          <w:cantSplit/>
          <w:trHeight w:val="28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учнів </w:t>
            </w:r>
          </w:p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 класів </w:t>
            </w:r>
          </w:p>
        </w:tc>
      </w:tr>
      <w:tr w:rsidR="00CB2C77" w:rsidTr="00CB2C77">
        <w:trPr>
          <w:cantSplit/>
          <w:trHeight w:val="2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cantSplit/>
          <w:trHeight w:val="2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Tr="00CB2C77">
        <w:trPr>
          <w:cantSplit/>
          <w:trHeight w:val="28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cantSplit/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Tr="00CB2C77">
        <w:trPr>
          <w:cantSplit/>
          <w:trHeight w:val="236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8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4-ті класи</w:t>
            </w:r>
          </w:p>
        </w:tc>
      </w:tr>
      <w:tr w:rsidR="00CB2C77" w:rsidTr="00CB2C77">
        <w:trPr>
          <w:cantSplit/>
          <w:trHeight w:val="769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77" w:rsidRDefault="00CB2C7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left="-1" w:hanging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уроку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уроку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перерв, хв.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харчування</w:t>
            </w:r>
          </w:p>
        </w:tc>
      </w:tr>
      <w:tr w:rsidR="00CB2C77" w:rsidTr="00CB2C77">
        <w:trPr>
          <w:cantSplit/>
          <w:trHeight w:val="35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cantSplit/>
          <w:trHeight w:val="43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учнів </w:t>
            </w:r>
          </w:p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 класів</w:t>
            </w:r>
          </w:p>
        </w:tc>
      </w:tr>
      <w:tr w:rsidR="00CB2C77" w:rsidTr="00CB2C77">
        <w:trPr>
          <w:cantSplit/>
          <w:trHeight w:val="28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B2C77" w:rsidTr="00CB2C77">
        <w:trPr>
          <w:cantSplit/>
          <w:trHeight w:val="2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cantSplit/>
          <w:trHeight w:val="2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Tr="00CB2C77">
        <w:trPr>
          <w:cantSplit/>
          <w:trHeight w:val="28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cantSplit/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2C77" w:rsidRDefault="00CB2C77" w:rsidP="00CB2C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Розклад дзвінків у школі II-III ступеня (5-11 класи): 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2"/>
        <w:gridCol w:w="2247"/>
        <w:gridCol w:w="2134"/>
        <w:gridCol w:w="1840"/>
        <w:gridCol w:w="2405"/>
      </w:tblGrid>
      <w:tr w:rsidR="00CB2C77" w:rsidTr="00CB2C77">
        <w:trPr>
          <w:trHeight w:val="442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CB2C77" w:rsidRDefault="00CB2C77">
            <w:pPr>
              <w:spacing w:line="254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уроку</w:t>
            </w:r>
          </w:p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уроку</w:t>
            </w:r>
          </w:p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перерв, хв.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харчування</w:t>
            </w:r>
          </w:p>
        </w:tc>
      </w:tr>
      <w:tr w:rsidR="00CB2C77" w:rsidTr="00CB2C77">
        <w:trPr>
          <w:trHeight w:val="25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8:00          12:20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8:40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10              10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RPr="00CB2C77" w:rsidTr="00CB2C77">
        <w:trPr>
          <w:trHeight w:val="25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8:50          13:10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           13:50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10               15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Підзмінок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5,6 пільгові категорії та платники</w:t>
            </w:r>
          </w:p>
        </w:tc>
      </w:tr>
      <w:tr w:rsidR="00CB2C77" w:rsidTr="00CB2C77">
        <w:trPr>
          <w:trHeight w:val="461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9:40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14:05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10:20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14:45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15               15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RPr="00CB2C77" w:rsidTr="00CB2C77">
        <w:trPr>
          <w:trHeight w:val="386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ind w:hanging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10:35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15:00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11:15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15:40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15               10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зміна 7-11 класів пільгових категорії та платники</w:t>
            </w:r>
          </w:p>
        </w:tc>
      </w:tr>
      <w:tr w:rsidR="00CB2C77" w:rsidTr="00CB2C77">
        <w:trPr>
          <w:trHeight w:val="25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          15:50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12:10         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10               10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trHeight w:val="25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          16:40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        17:20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CB2C77" w:rsidTr="00CB2C77">
        <w:trPr>
          <w:trHeight w:val="25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C77" w:rsidTr="00CB2C77">
        <w:trPr>
          <w:trHeight w:val="27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CB2C77" w:rsidRDefault="00CB2C77" w:rsidP="00CB2C7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7815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Встановити, що дзвінки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подає черговий гардеробник. </w:t>
      </w:r>
    </w:p>
    <w:p w:rsidR="00CB2C77" w:rsidRDefault="00CB2C77" w:rsidP="00CB2C7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Режим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групи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подовженого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дня (1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варіант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1 класи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800"/>
        <w:gridCol w:w="6763"/>
      </w:tblGrid>
      <w:tr w:rsidR="00CB2C77" w:rsidTr="00CB2C7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0D42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-12.00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12.00-12.45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оздоровче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12.50-13.1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-14.5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14.00-14.30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Навчально-ігрова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Настільні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14.40-15.40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Гурткова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робота.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15.50-16.50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Прогулянка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17.00-17.15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батьками.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додому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 </w:t>
            </w:r>
          </w:p>
        </w:tc>
      </w:tr>
    </w:tbl>
    <w:p w:rsidR="00CB2C77" w:rsidRPr="00D62342" w:rsidRDefault="00CB2C77" w:rsidP="00CB2C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 xml:space="preserve">Режим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групи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подовженого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дня</w:t>
      </w:r>
      <w:r>
        <w:rPr>
          <w:rFonts w:ascii="Times New Roman" w:hAnsi="Times New Roman" w:cs="Times New Roman"/>
          <w:color w:val="655249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2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класи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800"/>
        <w:gridCol w:w="6763"/>
      </w:tblGrid>
      <w:tr w:rsidR="00CB2C77" w:rsidTr="00CB2C7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з/п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-12.45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групи</w:t>
            </w:r>
            <w:proofErr w:type="spellEnd"/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12.50-13.1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Обід.Фізкультурно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оздоровче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13.20-14.0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оздоровче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-15.4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</w:p>
        </w:tc>
      </w:tr>
      <w:tr w:rsidR="00CB2C77" w:rsidTr="00CB2C77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15.50-16.2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16.30-17.1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Гурткова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робота.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17.15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-18.00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18.00-18.15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батьками.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додому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 </w:t>
            </w:r>
          </w:p>
        </w:tc>
      </w:tr>
    </w:tbl>
    <w:p w:rsidR="00CB2C77" w:rsidRDefault="00CB2C77" w:rsidP="00CB2C77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Режим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групи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подовженого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дня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варіант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2)1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класи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800"/>
        <w:gridCol w:w="6763"/>
      </w:tblGrid>
      <w:tr w:rsidR="00CB2C77" w:rsidTr="00CB2C7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-12.45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.Прогулянка.</w:t>
            </w:r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12.50-13.1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13.20-14.0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Фізкультурно-оздоровче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свіжому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-14.35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14.45-15.45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Навчально-ігрова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Настільні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</w:t>
            </w:r>
            <w:proofErr w:type="spellEnd"/>
          </w:p>
        </w:tc>
      </w:tr>
      <w:tr w:rsidR="00CB2C77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CB2C77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15.50-16.3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77" w:rsidRDefault="000D4229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Гурткова робота</w:t>
            </w:r>
            <w:r w:rsidR="00CB2C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62342" w:rsidRPr="00CB2C77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17.00-18.00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Pr="000D4229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Прогулянка.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Рухливі ігри на свіжому повітрі</w:t>
            </w:r>
          </w:p>
        </w:tc>
      </w:tr>
      <w:tr w:rsidR="00D62342" w:rsidTr="00D62342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P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P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18.00-18.15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P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батьками. Відхід додому.</w:t>
            </w:r>
          </w:p>
        </w:tc>
      </w:tr>
      <w:tr w:rsidR="00D62342" w:rsidTr="00CB2C7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42" w:rsidRDefault="00D62342" w:rsidP="00D62342">
            <w:pPr>
              <w:spacing w:before="100" w:before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CB2C77" w:rsidRDefault="00CB2C77" w:rsidP="00CB2C7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6.Графік  чергових адміністраторів ліцею</w:t>
      </w: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Графі</w:t>
      </w:r>
      <w:r w:rsidR="003C7815">
        <w:rPr>
          <w:rFonts w:ascii="Times New Roman" w:hAnsi="Times New Roman" w:cs="Times New Roman"/>
          <w:sz w:val="28"/>
          <w:szCs w:val="28"/>
          <w:lang w:val="uk-UA"/>
        </w:rPr>
        <w:t>к чергування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вчителів затверджується директором, розміщується на дошці оголошень, доводиться до відома працівників ліцею.</w:t>
      </w: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Чергування в ліцеї у нічний час здійснюється сторожами за спеціально затвердженим графіком. В нічний час перебування в ліцеї учнів, педагогічного та обслуговуючого персоналу заборонено.</w:t>
      </w:r>
    </w:p>
    <w:p w:rsidR="00CB2C77" w:rsidRDefault="00CB2C77" w:rsidP="00CB2C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7.Режим провітрювання та вологого прибирання</w:t>
      </w:r>
    </w:p>
    <w:p w:rsidR="00CB2C77" w:rsidRDefault="00CB2C77" w:rsidP="008405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Встановити, що обов’язкове щоденне вологе прибирання класних приміщень, де навчаються учні 1-11 класів, здійснюється прибиральниками службових приміщень ліцею.</w:t>
      </w:r>
    </w:p>
    <w:p w:rsidR="006003F4" w:rsidRPr="00CB2C77" w:rsidRDefault="003C7815">
      <w:pPr>
        <w:rPr>
          <w:lang w:val="uk-UA"/>
        </w:rPr>
      </w:pPr>
    </w:p>
    <w:sectPr w:rsidR="006003F4" w:rsidRPr="00CB2C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8"/>
    <w:rsid w:val="000D4229"/>
    <w:rsid w:val="001044F2"/>
    <w:rsid w:val="003C7815"/>
    <w:rsid w:val="00436F18"/>
    <w:rsid w:val="007A5385"/>
    <w:rsid w:val="008405F9"/>
    <w:rsid w:val="00873365"/>
    <w:rsid w:val="00C71C3F"/>
    <w:rsid w:val="00CB2C77"/>
    <w:rsid w:val="00D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98C4"/>
  <w15:chartTrackingRefBased/>
  <w15:docId w15:val="{C65541DD-2FFB-4FE9-83C4-159AD06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77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65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2021-02-09T11:40:00Z</cp:lastPrinted>
  <dcterms:created xsi:type="dcterms:W3CDTF">2021-02-08T08:40:00Z</dcterms:created>
  <dcterms:modified xsi:type="dcterms:W3CDTF">2021-02-09T11:40:00Z</dcterms:modified>
</cp:coreProperties>
</file>